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D0695" w:rsidRDefault="009573ED">
      <w:pPr>
        <w:pStyle w:val="a3"/>
        <w:bidi/>
        <w:spacing w:line="360" w:lineRule="auto"/>
        <w:jc w:val="both"/>
      </w:pPr>
      <w:bookmarkStart w:id="0" w:name="_juwtkgfdjbou" w:colFirst="0" w:colLast="0"/>
      <w:bookmarkEnd w:id="0"/>
      <w:r>
        <w:rPr>
          <w:rtl/>
        </w:rPr>
        <w:t xml:space="preserve">איך לצמצם את הסיכוי להיפגע מבריונות ברשת ומה לעשות אם נפגעתי? </w:t>
      </w:r>
    </w:p>
    <w:p w14:paraId="00000002" w14:textId="77777777" w:rsidR="006D0695" w:rsidRDefault="009573ED">
      <w:pPr>
        <w:pStyle w:val="1"/>
        <w:bidi/>
        <w:spacing w:line="360" w:lineRule="auto"/>
        <w:jc w:val="both"/>
      </w:pPr>
      <w:bookmarkStart w:id="1" w:name="_q6rzkv34phur" w:colFirst="0" w:colLast="0"/>
      <w:bookmarkEnd w:id="1"/>
      <w:r>
        <w:rPr>
          <w:rtl/>
        </w:rPr>
        <w:t>מה לעשות אם אני חווה בריונות ברשת?</w:t>
      </w:r>
    </w:p>
    <w:p w14:paraId="00000003" w14:textId="77777777" w:rsidR="006D0695" w:rsidRDefault="009573ED">
      <w:pPr>
        <w:bidi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/>
        </w:rPr>
        <w:t xml:space="preserve">דבר ראשון לא להילחץ, להבין שזה קורה להמון בני נוער וילדים ושאתם לא לבד בזה. </w:t>
      </w:r>
    </w:p>
    <w:p w14:paraId="00000004" w14:textId="77777777" w:rsidR="006D0695" w:rsidRDefault="009573ED">
      <w:pPr>
        <w:bidi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/>
        </w:rPr>
        <w:t xml:space="preserve">אפשר להתחיל בלפנות לגורם סמכותי שאתם סומכים עליו, כגון הורים, יועצת בית הספר, </w:t>
      </w:r>
      <w:r>
        <w:rPr>
          <w:sz w:val="24"/>
          <w:szCs w:val="24"/>
          <w:rtl/>
        </w:rPr>
        <w:t xml:space="preserve">מורה שאתם מחוברים אליה. </w:t>
      </w:r>
    </w:p>
    <w:p w14:paraId="00000005" w14:textId="77777777" w:rsidR="006D0695" w:rsidRDefault="009573ED">
      <w:pPr>
        <w:bidi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/>
        </w:rPr>
        <w:t xml:space="preserve">לא לפחד לשתף את הסיפור המלא ולדעת שהם שם בשבילך ובשביל לעזור לך. </w:t>
      </w:r>
    </w:p>
    <w:p w14:paraId="00000006" w14:textId="77777777" w:rsidR="006D0695" w:rsidRDefault="009573ED">
      <w:pPr>
        <w:bidi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/>
        </w:rPr>
        <w:t xml:space="preserve">להבין שזה בסדר להרגיש כעס ועצב או כל רגש אחר. </w:t>
      </w:r>
    </w:p>
    <w:p w14:paraId="00000007" w14:textId="77777777" w:rsidR="006D0695" w:rsidRDefault="009573ED">
      <w:pPr>
        <w:bidi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/>
        </w:rPr>
        <w:t xml:space="preserve">אם פחות מתאים לכם לגשת ולדבר עם הורים או מורים, תוכלו לפנות לאחד ממוקדי הסיוע המתמחים בסיטואציות כאלה, כגון מוקד 105, </w:t>
      </w:r>
      <w:r>
        <w:rPr>
          <w:sz w:val="24"/>
          <w:szCs w:val="24"/>
          <w:rtl/>
        </w:rPr>
        <w:t xml:space="preserve">נוער למען נוער, סהר סיוע ברשת וכדומה. </w:t>
      </w:r>
    </w:p>
    <w:p w14:paraId="00000008" w14:textId="77777777" w:rsidR="006D0695" w:rsidRDefault="009573ED">
      <w:pPr>
        <w:bidi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/>
        </w:rPr>
        <w:t xml:space="preserve">המוקדים יכולים לעזור גם בפן הרגשי, לתת אוזן קשבת וגם בפן המעשי. </w:t>
      </w:r>
    </w:p>
    <w:p w14:paraId="00000009" w14:textId="77777777" w:rsidR="006D0695" w:rsidRDefault="009573ED">
      <w:pPr>
        <w:bidi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/>
        </w:rPr>
        <w:t xml:space="preserve">לדוגמא, אם הפיצו תמונה שלך ללא ידיעתך הם יכולים לעזור למחוק אותה מהרשת. </w:t>
      </w:r>
    </w:p>
    <w:p w14:paraId="0000000A" w14:textId="77777777" w:rsidR="006D0695" w:rsidRDefault="009573ED">
      <w:pPr>
        <w:bidi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/>
        </w:rPr>
        <w:t>הכי חשוב לדעת שאתם לא לבד, תמיד יש למי לפנות כדי לקבל עזרה ומענה אנושי.</w:t>
      </w:r>
    </w:p>
    <w:p w14:paraId="0000000B" w14:textId="77777777" w:rsidR="006D0695" w:rsidRDefault="009573ED">
      <w:pPr>
        <w:bidi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/>
        </w:rPr>
        <w:t>לא לפחד</w:t>
      </w:r>
      <w:r>
        <w:rPr>
          <w:sz w:val="24"/>
          <w:szCs w:val="24"/>
          <w:rtl/>
        </w:rPr>
        <w:t xml:space="preserve"> לגשת ולבקש עזרה כי בסופו של דבר אותם אנשים דואגים לך ורוצים לעזור לך בנוסף הם בסך </w:t>
      </w:r>
      <w:proofErr w:type="spellStart"/>
      <w:r>
        <w:rPr>
          <w:sz w:val="24"/>
          <w:szCs w:val="24"/>
          <w:rtl/>
        </w:rPr>
        <w:t>הכל</w:t>
      </w:r>
      <w:proofErr w:type="spellEnd"/>
      <w:r>
        <w:rPr>
          <w:sz w:val="24"/>
          <w:szCs w:val="24"/>
          <w:rtl/>
        </w:rPr>
        <w:t xml:space="preserve"> רוצים לעצור את תופעת הבריונות ברשת.</w:t>
      </w:r>
    </w:p>
    <w:p w14:paraId="0000000C" w14:textId="77777777" w:rsidR="006D0695" w:rsidRDefault="006D0695">
      <w:pPr>
        <w:bidi/>
        <w:spacing w:line="360" w:lineRule="auto"/>
        <w:jc w:val="both"/>
        <w:rPr>
          <w:u w:val="single"/>
        </w:rPr>
      </w:pPr>
    </w:p>
    <w:p w14:paraId="0000000D" w14:textId="77777777" w:rsidR="006D0695" w:rsidRDefault="009573ED">
      <w:pPr>
        <w:pStyle w:val="1"/>
        <w:bidi/>
        <w:spacing w:line="360" w:lineRule="auto"/>
        <w:jc w:val="both"/>
      </w:pPr>
      <w:bookmarkStart w:id="2" w:name="_fe7v8b5q8l7s" w:colFirst="0" w:colLast="0"/>
      <w:bookmarkEnd w:id="2"/>
      <w:r>
        <w:rPr>
          <w:rtl/>
        </w:rPr>
        <w:t xml:space="preserve">איך אוכל לחסום תגובות רעות שאני מקבלת </w:t>
      </w:r>
      <w:proofErr w:type="spellStart"/>
      <w:r>
        <w:rPr>
          <w:rtl/>
        </w:rPr>
        <w:t>באינסטגרם</w:t>
      </w:r>
      <w:proofErr w:type="spellEnd"/>
      <w:r>
        <w:rPr>
          <w:rtl/>
        </w:rPr>
        <w:t>?</w:t>
      </w:r>
    </w:p>
    <w:p w14:paraId="0000000E" w14:textId="77777777" w:rsidR="006D0695" w:rsidRDefault="009573ED">
      <w:pPr>
        <w:bidi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/>
        </w:rPr>
        <w:t xml:space="preserve">קבלת תגובות רעות </w:t>
      </w:r>
      <w:proofErr w:type="spellStart"/>
      <w:r>
        <w:rPr>
          <w:sz w:val="24"/>
          <w:szCs w:val="24"/>
          <w:rtl/>
        </w:rPr>
        <w:t>באינסטגרם</w:t>
      </w:r>
      <w:proofErr w:type="spellEnd"/>
      <w:r>
        <w:rPr>
          <w:sz w:val="24"/>
          <w:szCs w:val="24"/>
          <w:rtl/>
        </w:rPr>
        <w:t xml:space="preserve"> יכולות לפגוע וליצור תחושה של אי נעימות. </w:t>
      </w:r>
    </w:p>
    <w:p w14:paraId="0000000F" w14:textId="77777777" w:rsidR="006D0695" w:rsidRDefault="009573ED">
      <w:pPr>
        <w:bidi/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rtl/>
        </w:rPr>
        <w:t>פייסבוק</w:t>
      </w:r>
      <w:proofErr w:type="spellEnd"/>
      <w:r>
        <w:rPr>
          <w:sz w:val="24"/>
          <w:szCs w:val="24"/>
          <w:rtl/>
        </w:rPr>
        <w:t xml:space="preserve"> אשר אחר</w:t>
      </w:r>
      <w:r>
        <w:rPr>
          <w:sz w:val="24"/>
          <w:szCs w:val="24"/>
          <w:rtl/>
        </w:rPr>
        <w:t xml:space="preserve">אית על </w:t>
      </w:r>
      <w:proofErr w:type="spellStart"/>
      <w:r>
        <w:rPr>
          <w:sz w:val="24"/>
          <w:szCs w:val="24"/>
          <w:rtl/>
        </w:rPr>
        <w:t>האינסטגרם</w:t>
      </w:r>
      <w:proofErr w:type="spellEnd"/>
      <w:r>
        <w:rPr>
          <w:sz w:val="24"/>
          <w:szCs w:val="24"/>
          <w:rtl/>
        </w:rPr>
        <w:t xml:space="preserve"> העניקה כלים חדשים שיכולים לעזור לצמצם את הפגיעה ברשת חברתית זו. </w:t>
      </w:r>
    </w:p>
    <w:p w14:paraId="00000010" w14:textId="77777777" w:rsidR="006D0695" w:rsidRDefault="009573ED">
      <w:pPr>
        <w:bidi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/>
        </w:rPr>
        <w:t>עם כניסתכם לאפליקציה, יש ללחוץ על כפתור הבית שבתחתית העמוד (אשר יוביל אתכם לפרופיל שלכם).</w:t>
      </w:r>
    </w:p>
    <w:p w14:paraId="00000011" w14:textId="77777777" w:rsidR="006D0695" w:rsidRDefault="009573ED">
      <w:pPr>
        <w:bidi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/>
        </w:rPr>
        <w:t>לאחר מכן, ללחוץ על 3 הקווים שבצד העליון של העמוד.</w:t>
      </w:r>
    </w:p>
    <w:p w14:paraId="00000012" w14:textId="77777777" w:rsidR="006D0695" w:rsidRDefault="009573ED">
      <w:pPr>
        <w:bidi/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rtl/>
        </w:rPr>
        <w:t>ביחרו</w:t>
      </w:r>
      <w:proofErr w:type="spellEnd"/>
      <w:r>
        <w:rPr>
          <w:sz w:val="24"/>
          <w:szCs w:val="24"/>
          <w:rtl/>
        </w:rPr>
        <w:t xml:space="preserve"> בתפריט "הגדרות" ואז </w:t>
      </w:r>
      <w:proofErr w:type="spellStart"/>
      <w:r>
        <w:rPr>
          <w:sz w:val="24"/>
          <w:szCs w:val="24"/>
          <w:rtl/>
        </w:rPr>
        <w:t>ביחרו</w:t>
      </w:r>
      <w:proofErr w:type="spellEnd"/>
      <w:r>
        <w:rPr>
          <w:sz w:val="24"/>
          <w:szCs w:val="24"/>
          <w:rtl/>
        </w:rPr>
        <w:t xml:space="preserve"> בא</w:t>
      </w:r>
      <w:r>
        <w:rPr>
          <w:sz w:val="24"/>
          <w:szCs w:val="24"/>
          <w:rtl/>
        </w:rPr>
        <w:t>פשרות "פרטיות" (</w:t>
      </w:r>
      <w:proofErr w:type="spellStart"/>
      <w:r>
        <w:rPr>
          <w:sz w:val="24"/>
          <w:szCs w:val="24"/>
        </w:rPr>
        <w:t>privacy</w:t>
      </w:r>
      <w:proofErr w:type="spellEnd"/>
      <w:r>
        <w:rPr>
          <w:sz w:val="24"/>
          <w:szCs w:val="24"/>
          <w:rtl/>
        </w:rPr>
        <w:t xml:space="preserve"> אם </w:t>
      </w:r>
      <w:proofErr w:type="spellStart"/>
      <w:r>
        <w:rPr>
          <w:sz w:val="24"/>
          <w:szCs w:val="24"/>
          <w:rtl/>
        </w:rPr>
        <w:t>האינסטגרם</w:t>
      </w:r>
      <w:proofErr w:type="spellEnd"/>
      <w:r>
        <w:rPr>
          <w:sz w:val="24"/>
          <w:szCs w:val="24"/>
          <w:rtl/>
        </w:rPr>
        <w:t xml:space="preserve"> שלכם באנגלית), לאחר מכן </w:t>
      </w:r>
      <w:proofErr w:type="spellStart"/>
      <w:r>
        <w:rPr>
          <w:sz w:val="24"/>
          <w:szCs w:val="24"/>
          <w:rtl/>
        </w:rPr>
        <w:t>ביחרו</w:t>
      </w:r>
      <w:proofErr w:type="spellEnd"/>
      <w:r>
        <w:rPr>
          <w:sz w:val="24"/>
          <w:szCs w:val="24"/>
          <w:rtl/>
        </w:rPr>
        <w:t xml:space="preserve"> באפשרות  תגובות (</w:t>
      </w:r>
      <w:proofErr w:type="spellStart"/>
      <w:r>
        <w:rPr>
          <w:sz w:val="24"/>
          <w:szCs w:val="24"/>
        </w:rPr>
        <w:t>comments</w:t>
      </w:r>
      <w:proofErr w:type="spellEnd"/>
      <w:r>
        <w:rPr>
          <w:sz w:val="24"/>
          <w:szCs w:val="24"/>
          <w:rtl/>
        </w:rPr>
        <w:t>).</w:t>
      </w:r>
    </w:p>
    <w:p w14:paraId="00000013" w14:textId="77777777" w:rsidR="006D0695" w:rsidRDefault="009573ED">
      <w:pPr>
        <w:bidi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/>
        </w:rPr>
        <w:t xml:space="preserve">וודאו ששלוש האפשרויות תחת "מסננים", יהיו מסומנות בכחול. </w:t>
      </w:r>
    </w:p>
    <w:p w14:paraId="00000014" w14:textId="77777777" w:rsidR="006D0695" w:rsidRDefault="009573ED">
      <w:pPr>
        <w:bidi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/>
        </w:rPr>
        <w:t>בעת סימון "מסנן ידני", יש להקליד מילים שלא תרצו לראות בתגובות לפוסטים/</w:t>
      </w:r>
      <w:proofErr w:type="spellStart"/>
      <w:r>
        <w:rPr>
          <w:sz w:val="24"/>
          <w:szCs w:val="24"/>
          <w:rtl/>
        </w:rPr>
        <w:t>סטוריז</w:t>
      </w:r>
      <w:proofErr w:type="spellEnd"/>
      <w:r>
        <w:rPr>
          <w:sz w:val="24"/>
          <w:szCs w:val="24"/>
          <w:rtl/>
        </w:rPr>
        <w:t xml:space="preserve"> שלכם/ן. </w:t>
      </w:r>
    </w:p>
    <w:p w14:paraId="00000015" w14:textId="77777777" w:rsidR="006D0695" w:rsidRDefault="009573ED">
      <w:pPr>
        <w:bidi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/>
        </w:rPr>
        <w:lastRenderedPageBreak/>
        <w:t>הפעלת שלושת המסנני</w:t>
      </w:r>
      <w:r>
        <w:rPr>
          <w:sz w:val="24"/>
          <w:szCs w:val="24"/>
          <w:rtl/>
        </w:rPr>
        <w:t xml:space="preserve">ם הללו תקטין את הסיכוי לכך שתיפגעו מתגובות לא רצויות. </w:t>
      </w:r>
    </w:p>
    <w:p w14:paraId="00000016" w14:textId="77777777" w:rsidR="006D0695" w:rsidRDefault="009573ED">
      <w:pPr>
        <w:bidi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/>
        </w:rPr>
        <w:t>תוכלו גם לחסום תגובות של משתמשים מסוימים ולאפשר תגובות של משתמשים אחרים.</w:t>
      </w:r>
    </w:p>
    <w:p w14:paraId="00000017" w14:textId="77777777" w:rsidR="006D0695" w:rsidRDefault="009573ED">
      <w:pPr>
        <w:bidi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/>
        </w:rPr>
        <w:t xml:space="preserve">למדריך מצולם </w:t>
      </w:r>
      <w:proofErr w:type="spellStart"/>
      <w:r>
        <w:rPr>
          <w:sz w:val="24"/>
          <w:szCs w:val="24"/>
          <w:rtl/>
        </w:rPr>
        <w:t>ליחצו</w:t>
      </w:r>
      <w:proofErr w:type="spellEnd"/>
      <w:r>
        <w:rPr>
          <w:sz w:val="24"/>
          <w:szCs w:val="24"/>
          <w:rtl/>
        </w:rPr>
        <w:t xml:space="preserve"> על הקישור:</w:t>
      </w:r>
    </w:p>
    <w:p w14:paraId="00000018" w14:textId="77777777" w:rsidR="006D0695" w:rsidRDefault="006D0695">
      <w:pPr>
        <w:bidi/>
        <w:spacing w:line="360" w:lineRule="auto"/>
        <w:jc w:val="both"/>
        <w:rPr>
          <w:sz w:val="24"/>
          <w:szCs w:val="24"/>
        </w:rPr>
      </w:pPr>
    </w:p>
    <w:p w14:paraId="00000019" w14:textId="77777777" w:rsidR="006D0695" w:rsidRDefault="009573ED">
      <w:pPr>
        <w:spacing w:line="360" w:lineRule="auto"/>
        <w:jc w:val="both"/>
        <w:rPr>
          <w:sz w:val="24"/>
          <w:szCs w:val="24"/>
        </w:rPr>
      </w:pPr>
      <w:hyperlink r:id="rId5">
        <w:r>
          <w:rPr>
            <w:color w:val="1155CC"/>
            <w:sz w:val="24"/>
            <w:szCs w:val="24"/>
            <w:u w:val="single"/>
          </w:rPr>
          <w:t>https://www.isoc.org.il/netica/guidance-for-parents-and-teachers/instagram/protect-yourself-from-unwanted-comments</w:t>
        </w:r>
      </w:hyperlink>
    </w:p>
    <w:p w14:paraId="0000001A" w14:textId="77777777" w:rsidR="006D0695" w:rsidRDefault="006D0695">
      <w:pPr>
        <w:spacing w:line="360" w:lineRule="auto"/>
        <w:jc w:val="both"/>
        <w:rPr>
          <w:sz w:val="24"/>
          <w:szCs w:val="24"/>
        </w:rPr>
      </w:pPr>
    </w:p>
    <w:p w14:paraId="0000001B" w14:textId="77777777" w:rsidR="006D0695" w:rsidRDefault="009573ED">
      <w:pPr>
        <w:pStyle w:val="1"/>
        <w:bidi/>
        <w:spacing w:line="360" w:lineRule="auto"/>
        <w:jc w:val="both"/>
      </w:pPr>
      <w:bookmarkStart w:id="3" w:name="_envxwhpai873" w:colFirst="0" w:colLast="0"/>
      <w:bookmarkEnd w:id="3"/>
      <w:r>
        <w:rPr>
          <w:rtl/>
        </w:rPr>
        <w:t xml:space="preserve">איך אני </w:t>
      </w:r>
      <w:r>
        <w:rPr>
          <w:rtl/>
        </w:rPr>
        <w:t xml:space="preserve">יכול לוודא שלא יפרצו לי </w:t>
      </w:r>
      <w:proofErr w:type="spellStart"/>
      <w:r>
        <w:rPr>
          <w:rtl/>
        </w:rPr>
        <w:t>לאינסטגרם</w:t>
      </w:r>
      <w:proofErr w:type="spellEnd"/>
      <w:r>
        <w:rPr>
          <w:rtl/>
        </w:rPr>
        <w:t>?</w:t>
      </w:r>
    </w:p>
    <w:p w14:paraId="0000001C" w14:textId="77777777" w:rsidR="006D0695" w:rsidRDefault="009573ED">
      <w:pPr>
        <w:bidi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/>
        </w:rPr>
        <w:t xml:space="preserve">פריצות לחשבונות </w:t>
      </w:r>
      <w:proofErr w:type="spellStart"/>
      <w:r>
        <w:rPr>
          <w:sz w:val="24"/>
          <w:szCs w:val="24"/>
          <w:rtl/>
        </w:rPr>
        <w:t>אינסטגרם</w:t>
      </w:r>
      <w:proofErr w:type="spellEnd"/>
      <w:r>
        <w:rPr>
          <w:sz w:val="24"/>
          <w:szCs w:val="24"/>
          <w:rtl/>
        </w:rPr>
        <w:t xml:space="preserve"> הן דבר שבשגרה. במספר צעדים וטיפים חשובים, ניתן לשמור על החשבון ולמזער את סיכון הפריצה; במדריך זה יוסבר, שלב אחר שלב, איך להפעיל </w:t>
      </w:r>
      <w:hyperlink r:id="rId6">
        <w:r>
          <w:rPr>
            <w:sz w:val="24"/>
            <w:szCs w:val="24"/>
            <w:u w:val="single"/>
            <w:rtl/>
          </w:rPr>
          <w:t>אימ</w:t>
        </w:r>
        <w:r>
          <w:rPr>
            <w:sz w:val="24"/>
            <w:szCs w:val="24"/>
            <w:u w:val="single"/>
            <w:rtl/>
          </w:rPr>
          <w:t>ות</w:t>
        </w:r>
      </w:hyperlink>
      <w:hyperlink r:id="rId7">
        <w:r>
          <w:rPr>
            <w:sz w:val="24"/>
            <w:szCs w:val="24"/>
            <w:u w:val="single"/>
            <w:rtl/>
          </w:rPr>
          <w:t xml:space="preserve"> </w:t>
        </w:r>
      </w:hyperlink>
      <w:hyperlink r:id="rId8">
        <w:r>
          <w:rPr>
            <w:sz w:val="24"/>
            <w:szCs w:val="24"/>
            <w:u w:val="single"/>
            <w:rtl/>
          </w:rPr>
          <w:t>דו</w:t>
        </w:r>
      </w:hyperlink>
      <w:hyperlink r:id="rId9">
        <w:r>
          <w:rPr>
            <w:sz w:val="24"/>
            <w:szCs w:val="24"/>
            <w:u w:val="single"/>
            <w:rtl/>
          </w:rPr>
          <w:t xml:space="preserve"> </w:t>
        </w:r>
      </w:hyperlink>
      <w:hyperlink r:id="rId10">
        <w:r>
          <w:rPr>
            <w:sz w:val="24"/>
            <w:szCs w:val="24"/>
            <w:u w:val="single"/>
            <w:rtl/>
          </w:rPr>
          <w:t>שלבי</w:t>
        </w:r>
      </w:hyperlink>
      <w:r>
        <w:rPr>
          <w:sz w:val="24"/>
          <w:szCs w:val="24"/>
          <w:rtl/>
        </w:rPr>
        <w:t xml:space="preserve"> ולהוסיף שכבת הגנה נוספת, מעבר לסיסמא, לחשבון </w:t>
      </w:r>
      <w:proofErr w:type="spellStart"/>
      <w:r>
        <w:rPr>
          <w:sz w:val="24"/>
          <w:szCs w:val="24"/>
          <w:rtl/>
        </w:rPr>
        <w:t>האינסטגרם</w:t>
      </w:r>
      <w:proofErr w:type="spellEnd"/>
      <w:r>
        <w:rPr>
          <w:sz w:val="24"/>
          <w:szCs w:val="24"/>
          <w:rtl/>
        </w:rPr>
        <w:t>.</w:t>
      </w:r>
    </w:p>
    <w:p w14:paraId="0000001D" w14:textId="77777777" w:rsidR="006D0695" w:rsidRDefault="009573ED">
      <w:pPr>
        <w:bidi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/>
        </w:rPr>
        <w:t xml:space="preserve">למעבר למדריך </w:t>
      </w:r>
      <w:proofErr w:type="spellStart"/>
      <w:r>
        <w:rPr>
          <w:sz w:val="24"/>
          <w:szCs w:val="24"/>
          <w:rtl/>
        </w:rPr>
        <w:t>ליחצו</w:t>
      </w:r>
      <w:proofErr w:type="spellEnd"/>
      <w:r>
        <w:rPr>
          <w:sz w:val="24"/>
          <w:szCs w:val="24"/>
          <w:rtl/>
        </w:rPr>
        <w:t xml:space="preserve"> על הקישור: </w:t>
      </w:r>
    </w:p>
    <w:p w14:paraId="0000001E" w14:textId="77777777" w:rsidR="006D0695" w:rsidRDefault="006D0695">
      <w:pPr>
        <w:bidi/>
        <w:spacing w:line="360" w:lineRule="auto"/>
        <w:jc w:val="both"/>
        <w:rPr>
          <w:sz w:val="24"/>
          <w:szCs w:val="24"/>
        </w:rPr>
      </w:pPr>
    </w:p>
    <w:p w14:paraId="0000001F" w14:textId="77777777" w:rsidR="006D0695" w:rsidRDefault="009573ED">
      <w:pPr>
        <w:spacing w:line="360" w:lineRule="auto"/>
        <w:jc w:val="both"/>
        <w:rPr>
          <w:sz w:val="24"/>
          <w:szCs w:val="24"/>
        </w:rPr>
      </w:pPr>
      <w:hyperlink r:id="rId11">
        <w:r>
          <w:rPr>
            <w:color w:val="1155CC"/>
            <w:sz w:val="24"/>
            <w:szCs w:val="24"/>
            <w:u w:val="single"/>
          </w:rPr>
          <w:t>https://www.isoc.org.il/netica/guidance-for-parents-and-teachers/instagram/activating-two-factor-authentication</w:t>
        </w:r>
      </w:hyperlink>
    </w:p>
    <w:p w14:paraId="00000020" w14:textId="77777777" w:rsidR="006D0695" w:rsidRDefault="006D0695">
      <w:pPr>
        <w:spacing w:line="360" w:lineRule="auto"/>
        <w:jc w:val="both"/>
      </w:pPr>
    </w:p>
    <w:p w14:paraId="00000021" w14:textId="77777777" w:rsidR="006D0695" w:rsidRDefault="009573ED">
      <w:pPr>
        <w:pStyle w:val="1"/>
        <w:bidi/>
        <w:spacing w:line="360" w:lineRule="auto"/>
        <w:jc w:val="both"/>
      </w:pPr>
      <w:bookmarkStart w:id="4" w:name="_b2vfl3a1ouh9" w:colFirst="0" w:colLast="0"/>
      <w:bookmarkEnd w:id="4"/>
      <w:r>
        <w:rPr>
          <w:rtl/>
        </w:rPr>
        <w:t>מה לעשות אם חו</w:t>
      </w:r>
      <w:r>
        <w:rPr>
          <w:rtl/>
        </w:rPr>
        <w:t xml:space="preserve">ויתי אלימות מינית ברשת? </w:t>
      </w:r>
    </w:p>
    <w:p w14:paraId="00000022" w14:textId="77777777" w:rsidR="006D0695" w:rsidRDefault="009573ED">
      <w:pPr>
        <w:shd w:val="clear" w:color="auto" w:fill="FFFFFF"/>
        <w:bidi/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rtl/>
        </w:rPr>
        <w:t xml:space="preserve">המרחב הווירטואלי מאפשר לאנשים לבצע מעשים לא מוסריים ופוגעניים. </w:t>
      </w:r>
    </w:p>
    <w:p w14:paraId="00000023" w14:textId="77777777" w:rsidR="006D0695" w:rsidRDefault="009573ED">
      <w:pPr>
        <w:shd w:val="clear" w:color="auto" w:fill="FFFFFF"/>
        <w:bidi/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rtl/>
        </w:rPr>
        <w:t xml:space="preserve">הפצת תמונות, סרטונים או הקלטות בעלי אופי מיני או פרסומם ללא הסכמת המצולם עשויים להיות עבירה. </w:t>
      </w:r>
    </w:p>
    <w:p w14:paraId="00000024" w14:textId="77777777" w:rsidR="006D0695" w:rsidRDefault="009573ED">
      <w:pPr>
        <w:shd w:val="clear" w:color="auto" w:fill="FFFFFF"/>
        <w:bidi/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rtl/>
        </w:rPr>
        <w:t xml:space="preserve">לפני </w:t>
      </w:r>
      <w:proofErr w:type="spellStart"/>
      <w:r>
        <w:rPr>
          <w:sz w:val="24"/>
          <w:szCs w:val="24"/>
          <w:highlight w:val="white"/>
          <w:rtl/>
        </w:rPr>
        <w:t>הכל</w:t>
      </w:r>
      <w:proofErr w:type="spellEnd"/>
      <w:r>
        <w:rPr>
          <w:sz w:val="24"/>
          <w:szCs w:val="24"/>
          <w:highlight w:val="white"/>
          <w:rtl/>
        </w:rPr>
        <w:t xml:space="preserve"> חשוב לומר שלשמור לעצמכם את מה שאתה חווים זה לא הפתרון. </w:t>
      </w:r>
    </w:p>
    <w:p w14:paraId="00000025" w14:textId="77777777" w:rsidR="006D0695" w:rsidRDefault="009573ED">
      <w:pPr>
        <w:shd w:val="clear" w:color="auto" w:fill="FFFFFF"/>
        <w:bidi/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rtl/>
        </w:rPr>
        <w:t>תמיד כדא</w:t>
      </w:r>
      <w:r>
        <w:rPr>
          <w:sz w:val="24"/>
          <w:szCs w:val="24"/>
          <w:highlight w:val="white"/>
          <w:rtl/>
        </w:rPr>
        <w:t>י לפנות למבוגר שאתם סומכים עליו בסביבתכם; הורים, מורה, יועצת בית הספר. כל אלו יכולים לעזור מאוד לסיטואציה.</w:t>
      </w:r>
    </w:p>
    <w:p w14:paraId="00000026" w14:textId="77777777" w:rsidR="006D0695" w:rsidRDefault="009573ED">
      <w:pPr>
        <w:shd w:val="clear" w:color="auto" w:fill="FFFFFF"/>
        <w:bidi/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rtl/>
        </w:rPr>
        <w:t>בנוסף לכך יש מוקדים שפועלים 24/7 ומטפלים בדיוק בסוגיות האלו.</w:t>
      </w:r>
    </w:p>
    <w:p w14:paraId="00000027" w14:textId="77777777" w:rsidR="006D0695" w:rsidRDefault="009573ED">
      <w:pPr>
        <w:shd w:val="clear" w:color="auto" w:fill="FFFFFF"/>
        <w:bidi/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rtl/>
        </w:rPr>
        <w:t xml:space="preserve">במקרה של ביצוע עבירה פלילית או סכנה ממשית, הזעיקו עזרה מיידית וחייגו 100 ישירות למשטרה. </w:t>
      </w:r>
    </w:p>
    <w:p w14:paraId="00000028" w14:textId="77777777" w:rsidR="006D0695" w:rsidRDefault="009573ED">
      <w:pPr>
        <w:shd w:val="clear" w:color="auto" w:fill="FFFFFF"/>
        <w:bidi/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rtl/>
        </w:rPr>
        <w:t xml:space="preserve">ניתן לפנות גם למרכז הסיוע לנפגעי ונפגעות תקיפה מינית הפועלים 24/7 בטלפון 1202 לנשים ו-1203 לגברים. </w:t>
      </w:r>
    </w:p>
    <w:p w14:paraId="00000029" w14:textId="77777777" w:rsidR="006D0695" w:rsidRDefault="009573ED">
      <w:pPr>
        <w:shd w:val="clear" w:color="auto" w:fill="FFFFFF"/>
        <w:bidi/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rtl/>
        </w:rPr>
        <w:t>גם מוקד המצוקה של משרד הרווחה והשירותים החברתיים יכול לסייע וזמין 24/7 בחיוג 118.</w:t>
      </w:r>
    </w:p>
    <w:p w14:paraId="0000002A" w14:textId="77777777" w:rsidR="006D0695" w:rsidRDefault="009573ED">
      <w:pPr>
        <w:shd w:val="clear" w:color="auto" w:fill="FFFFFF"/>
        <w:bidi/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rtl/>
        </w:rPr>
        <w:t>המוקדים מסייעים גם בקשיים רגשיים וגם נותנים סיוע מעשי בכל בעיה שנפנה אליה</w:t>
      </w:r>
      <w:r>
        <w:rPr>
          <w:sz w:val="24"/>
          <w:szCs w:val="24"/>
          <w:highlight w:val="white"/>
          <w:rtl/>
        </w:rPr>
        <w:t>ם.</w:t>
      </w:r>
    </w:p>
    <w:p w14:paraId="0000002B" w14:textId="77777777" w:rsidR="006D0695" w:rsidRDefault="009573ED">
      <w:pPr>
        <w:shd w:val="clear" w:color="auto" w:fill="FFFFFF"/>
        <w:bidi/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rtl/>
        </w:rPr>
        <w:t xml:space="preserve">אל תישארו לבד עם הפגיעה! פנו לקבלת עזרה! </w:t>
      </w:r>
    </w:p>
    <w:p w14:paraId="0000002C" w14:textId="77777777" w:rsidR="006D0695" w:rsidRDefault="006D0695">
      <w:pPr>
        <w:shd w:val="clear" w:color="auto" w:fill="FFFFFF"/>
        <w:bidi/>
        <w:spacing w:line="360" w:lineRule="auto"/>
        <w:jc w:val="both"/>
        <w:rPr>
          <w:sz w:val="24"/>
          <w:szCs w:val="24"/>
          <w:highlight w:val="white"/>
        </w:rPr>
      </w:pPr>
    </w:p>
    <w:p w14:paraId="0000002D" w14:textId="77777777" w:rsidR="006D0695" w:rsidRDefault="009573ED">
      <w:pPr>
        <w:pStyle w:val="1"/>
        <w:bidi/>
        <w:spacing w:line="360" w:lineRule="auto"/>
        <w:jc w:val="both"/>
      </w:pPr>
      <w:bookmarkStart w:id="5" w:name="_sawreyiq6e9f" w:colFirst="0" w:colLast="0"/>
      <w:bookmarkEnd w:id="5"/>
      <w:r>
        <w:rPr>
          <w:rtl/>
        </w:rPr>
        <w:t>האם יש אפשרות לדווח על בריונות דרך הרשתות החברתיות עצמן?</w:t>
      </w:r>
    </w:p>
    <w:p w14:paraId="0000002E" w14:textId="77777777" w:rsidR="006D0695" w:rsidRDefault="009573ED">
      <w:pPr>
        <w:shd w:val="clear" w:color="auto" w:fill="FFFFFF"/>
        <w:bidi/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rtl/>
        </w:rPr>
        <w:t xml:space="preserve">כן, ישנה אפשרות דיווח על בריונות דרך האפליקציות של הרשתות החברתיות: </w:t>
      </w:r>
    </w:p>
    <w:p w14:paraId="0000002F" w14:textId="77777777" w:rsidR="006D0695" w:rsidRDefault="009573ED">
      <w:pPr>
        <w:shd w:val="clear" w:color="auto" w:fill="FFFFFF"/>
        <w:bidi/>
        <w:spacing w:line="360" w:lineRule="auto"/>
        <w:jc w:val="both"/>
        <w:rPr>
          <w:sz w:val="24"/>
          <w:szCs w:val="24"/>
          <w:highlight w:val="white"/>
        </w:rPr>
      </w:pPr>
      <w:proofErr w:type="spellStart"/>
      <w:r>
        <w:rPr>
          <w:b/>
          <w:sz w:val="24"/>
          <w:szCs w:val="24"/>
          <w:highlight w:val="white"/>
          <w:u w:val="single"/>
          <w:rtl/>
        </w:rPr>
        <w:t>באינסטגרם</w:t>
      </w:r>
      <w:proofErr w:type="spellEnd"/>
      <w:r>
        <w:rPr>
          <w:b/>
          <w:sz w:val="24"/>
          <w:szCs w:val="24"/>
          <w:highlight w:val="white"/>
          <w:u w:val="single"/>
          <w:rtl/>
        </w:rPr>
        <w:t xml:space="preserve"> </w:t>
      </w:r>
      <w:r>
        <w:rPr>
          <w:sz w:val="24"/>
          <w:szCs w:val="24"/>
          <w:highlight w:val="white"/>
          <w:rtl/>
        </w:rPr>
        <w:t xml:space="preserve">- ישנה אפשרות לדיווח על תמונות, סרטונים, תגובות ואף על פרופילים פוגעניים. </w:t>
      </w:r>
    </w:p>
    <w:p w14:paraId="00000030" w14:textId="77777777" w:rsidR="006D0695" w:rsidRDefault="009573ED">
      <w:pPr>
        <w:shd w:val="clear" w:color="auto" w:fill="FFFFFF"/>
        <w:bidi/>
        <w:spacing w:line="360" w:lineRule="auto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  <w:rtl/>
        </w:rPr>
        <w:t xml:space="preserve">במרכז העזרה </w:t>
      </w:r>
      <w:proofErr w:type="spellStart"/>
      <w:r>
        <w:rPr>
          <w:b/>
          <w:sz w:val="24"/>
          <w:szCs w:val="24"/>
          <w:highlight w:val="white"/>
          <w:rtl/>
        </w:rPr>
        <w:t>באינסטגרם</w:t>
      </w:r>
      <w:proofErr w:type="spellEnd"/>
      <w:r>
        <w:rPr>
          <w:b/>
          <w:sz w:val="24"/>
          <w:szCs w:val="24"/>
          <w:highlight w:val="white"/>
          <w:rtl/>
        </w:rPr>
        <w:t xml:space="preserve"> </w:t>
      </w:r>
      <w:r>
        <w:rPr>
          <w:sz w:val="24"/>
          <w:szCs w:val="24"/>
          <w:highlight w:val="white"/>
          <w:rtl/>
        </w:rPr>
        <w:t xml:space="preserve">(ללכת לפרופיל שלכם&gt; 3 קווים בצד העמוד &gt; הגדרות &gt; עזרה) שם תוכלו למצוא הנחיות מפורטות כיצד לדווח. </w:t>
      </w:r>
    </w:p>
    <w:p w14:paraId="00000031" w14:textId="77777777" w:rsidR="006D0695" w:rsidRDefault="009573ED">
      <w:pPr>
        <w:shd w:val="clear" w:color="auto" w:fill="FFFFFF"/>
        <w:bidi/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rtl/>
        </w:rPr>
        <w:t>קחו בחשבון שההנחיות הן באנגלית בלבד.</w:t>
      </w:r>
    </w:p>
    <w:p w14:paraId="00000032" w14:textId="77777777" w:rsidR="006D0695" w:rsidRDefault="009573ED">
      <w:pPr>
        <w:shd w:val="clear" w:color="auto" w:fill="FFFFFF"/>
        <w:bidi/>
        <w:spacing w:line="360" w:lineRule="auto"/>
        <w:jc w:val="both"/>
        <w:rPr>
          <w:sz w:val="24"/>
          <w:szCs w:val="24"/>
          <w:highlight w:val="white"/>
        </w:rPr>
      </w:pPr>
      <w:proofErr w:type="spellStart"/>
      <w:r>
        <w:rPr>
          <w:b/>
          <w:sz w:val="24"/>
          <w:szCs w:val="24"/>
          <w:highlight w:val="white"/>
          <w:u w:val="single"/>
          <w:rtl/>
        </w:rPr>
        <w:t>בטיקטוק</w:t>
      </w:r>
      <w:proofErr w:type="spellEnd"/>
      <w:r>
        <w:rPr>
          <w:b/>
          <w:sz w:val="24"/>
          <w:szCs w:val="24"/>
          <w:highlight w:val="white"/>
          <w:u w:val="single"/>
          <w:rtl/>
        </w:rPr>
        <w:t xml:space="preserve"> </w:t>
      </w:r>
      <w:r>
        <w:rPr>
          <w:sz w:val="24"/>
          <w:szCs w:val="24"/>
          <w:highlight w:val="white"/>
          <w:rtl/>
        </w:rPr>
        <w:t xml:space="preserve">- ניתן לדווח </w:t>
      </w:r>
      <w:proofErr w:type="spellStart"/>
      <w:r>
        <w:rPr>
          <w:sz w:val="24"/>
          <w:szCs w:val="24"/>
          <w:highlight w:val="white"/>
          <w:rtl/>
        </w:rPr>
        <w:t>לטיקטוק</w:t>
      </w:r>
      <w:proofErr w:type="spellEnd"/>
      <w:r>
        <w:rPr>
          <w:sz w:val="24"/>
          <w:szCs w:val="24"/>
          <w:highlight w:val="white"/>
          <w:rtl/>
        </w:rPr>
        <w:t xml:space="preserve"> על תכנים לא הולמים אך ורק מתוך האפליקציה: </w:t>
      </w:r>
    </w:p>
    <w:p w14:paraId="00000033" w14:textId="77777777" w:rsidR="006D0695" w:rsidRDefault="009573ED">
      <w:pPr>
        <w:numPr>
          <w:ilvl w:val="0"/>
          <w:numId w:val="1"/>
        </w:numPr>
        <w:shd w:val="clear" w:color="auto" w:fill="FFFFFF"/>
        <w:bidi/>
        <w:spacing w:line="360" w:lineRule="auto"/>
        <w:jc w:val="both"/>
        <w:rPr>
          <w:color w:val="000000"/>
          <w:highlight w:val="white"/>
        </w:rPr>
      </w:pPr>
      <w:r>
        <w:rPr>
          <w:sz w:val="24"/>
          <w:szCs w:val="24"/>
          <w:highlight w:val="white"/>
          <w:rtl/>
        </w:rPr>
        <w:t xml:space="preserve"> לדיווח על חשבון חשוד או </w:t>
      </w:r>
      <w:r>
        <w:rPr>
          <w:sz w:val="24"/>
          <w:szCs w:val="24"/>
          <w:highlight w:val="white"/>
          <w:rtl/>
        </w:rPr>
        <w:t>על שיחת צ'אט, לחצו על סימן שלוש הנקודות שבראש המסך, בחרו ב"דיווח" (</w:t>
      </w:r>
      <w:proofErr w:type="spellStart"/>
      <w:r>
        <w:rPr>
          <w:sz w:val="24"/>
          <w:szCs w:val="24"/>
          <w:highlight w:val="white"/>
        </w:rPr>
        <w:t>Report</w:t>
      </w:r>
      <w:proofErr w:type="spellEnd"/>
      <w:r>
        <w:rPr>
          <w:sz w:val="24"/>
          <w:szCs w:val="24"/>
          <w:highlight w:val="white"/>
          <w:rtl/>
        </w:rPr>
        <w:t xml:space="preserve">) ופעלו לפי ההוראות שעל המסך. </w:t>
      </w:r>
    </w:p>
    <w:p w14:paraId="00000034" w14:textId="77777777" w:rsidR="006D0695" w:rsidRDefault="009573ED">
      <w:pPr>
        <w:numPr>
          <w:ilvl w:val="0"/>
          <w:numId w:val="1"/>
        </w:numPr>
        <w:shd w:val="clear" w:color="auto" w:fill="FFFFFF"/>
        <w:bidi/>
        <w:spacing w:line="360" w:lineRule="auto"/>
        <w:jc w:val="both"/>
        <w:rPr>
          <w:color w:val="000000"/>
          <w:highlight w:val="white"/>
        </w:rPr>
      </w:pPr>
      <w:r>
        <w:rPr>
          <w:sz w:val="24"/>
          <w:szCs w:val="24"/>
          <w:highlight w:val="white"/>
          <w:rtl/>
        </w:rPr>
        <w:t xml:space="preserve">על מנת לדווח על וידאו לא הולם, לחצו על החץ הפונה ימינה שבמסך הוידאו, בחרו ב"דיווח" ופעלו לפי ההוראות שעל המסך. </w:t>
      </w:r>
    </w:p>
    <w:p w14:paraId="00000035" w14:textId="77777777" w:rsidR="006D0695" w:rsidRDefault="009573ED">
      <w:pPr>
        <w:numPr>
          <w:ilvl w:val="0"/>
          <w:numId w:val="1"/>
        </w:numPr>
        <w:shd w:val="clear" w:color="auto" w:fill="FFFFFF"/>
        <w:bidi/>
        <w:spacing w:line="360" w:lineRule="auto"/>
        <w:jc w:val="both"/>
        <w:rPr>
          <w:color w:val="000000"/>
          <w:highlight w:val="white"/>
        </w:rPr>
      </w:pPr>
      <w:r>
        <w:rPr>
          <w:sz w:val="24"/>
          <w:szCs w:val="24"/>
          <w:highlight w:val="white"/>
          <w:rtl/>
        </w:rPr>
        <w:t>לדיווח על תגובה לא הולמת, לחצו לחיצה ארו</w:t>
      </w:r>
      <w:r>
        <w:rPr>
          <w:sz w:val="24"/>
          <w:szCs w:val="24"/>
          <w:highlight w:val="white"/>
          <w:rtl/>
        </w:rPr>
        <w:t>כה על התגובה, בחרו ב"דיווח" ופעלו לפי ההוראות שעל המסך.</w:t>
      </w:r>
    </w:p>
    <w:p w14:paraId="00000036" w14:textId="77777777" w:rsidR="006D0695" w:rsidRDefault="009573ED">
      <w:pPr>
        <w:numPr>
          <w:ilvl w:val="0"/>
          <w:numId w:val="1"/>
        </w:numPr>
        <w:shd w:val="clear" w:color="auto" w:fill="FFFFFF"/>
        <w:bidi/>
        <w:spacing w:line="360" w:lineRule="auto"/>
        <w:jc w:val="both"/>
        <w:rPr>
          <w:color w:val="000000"/>
          <w:highlight w:val="white"/>
        </w:rPr>
      </w:pPr>
      <w:r>
        <w:rPr>
          <w:sz w:val="24"/>
          <w:szCs w:val="24"/>
          <w:highlight w:val="white"/>
          <w:rtl/>
        </w:rPr>
        <w:t>אם ברצונכם לחסום פרופיל של אדם מסוים היכנסו לדף הפרופיל שלו, לחצו על סימן שלוש הנקודות שבראש המסך ובחרו ב"חסום" (</w:t>
      </w:r>
      <w:proofErr w:type="spellStart"/>
      <w:r>
        <w:rPr>
          <w:sz w:val="24"/>
          <w:szCs w:val="24"/>
          <w:highlight w:val="white"/>
        </w:rPr>
        <w:t>Block</w:t>
      </w:r>
      <w:proofErr w:type="spellEnd"/>
      <w:r>
        <w:rPr>
          <w:sz w:val="24"/>
          <w:szCs w:val="24"/>
          <w:highlight w:val="white"/>
          <w:rtl/>
        </w:rPr>
        <w:t>).</w:t>
      </w:r>
    </w:p>
    <w:p w14:paraId="00000037" w14:textId="77777777" w:rsidR="006D0695" w:rsidRDefault="006D0695">
      <w:pPr>
        <w:shd w:val="clear" w:color="auto" w:fill="FFFFFF"/>
        <w:bidi/>
        <w:spacing w:line="360" w:lineRule="auto"/>
        <w:jc w:val="both"/>
        <w:rPr>
          <w:sz w:val="24"/>
          <w:szCs w:val="24"/>
          <w:highlight w:val="white"/>
        </w:rPr>
      </w:pPr>
    </w:p>
    <w:p w14:paraId="00000038" w14:textId="77777777" w:rsidR="006D0695" w:rsidRDefault="009573ED">
      <w:pPr>
        <w:shd w:val="clear" w:color="auto" w:fill="FFFFFF"/>
        <w:bidi/>
        <w:spacing w:line="360" w:lineRule="auto"/>
        <w:jc w:val="both"/>
        <w:rPr>
          <w:sz w:val="24"/>
          <w:szCs w:val="24"/>
          <w:highlight w:val="white"/>
        </w:rPr>
      </w:pPr>
      <w:proofErr w:type="spellStart"/>
      <w:r>
        <w:rPr>
          <w:b/>
          <w:sz w:val="24"/>
          <w:szCs w:val="24"/>
          <w:highlight w:val="white"/>
          <w:u w:val="single"/>
          <w:rtl/>
        </w:rPr>
        <w:t>בוואטסאפ</w:t>
      </w:r>
      <w:proofErr w:type="spellEnd"/>
      <w:r>
        <w:rPr>
          <w:b/>
          <w:sz w:val="24"/>
          <w:szCs w:val="24"/>
          <w:highlight w:val="white"/>
          <w:u w:val="single"/>
          <w:rtl/>
        </w:rPr>
        <w:t xml:space="preserve"> </w:t>
      </w:r>
      <w:r>
        <w:rPr>
          <w:b/>
          <w:sz w:val="24"/>
          <w:szCs w:val="24"/>
          <w:highlight w:val="white"/>
        </w:rPr>
        <w:t xml:space="preserve">-  </w:t>
      </w:r>
      <w:proofErr w:type="spellStart"/>
      <w:r>
        <w:rPr>
          <w:sz w:val="24"/>
          <w:szCs w:val="24"/>
          <w:highlight w:val="white"/>
          <w:rtl/>
        </w:rPr>
        <w:t>וואטסאפ</w:t>
      </w:r>
      <w:proofErr w:type="spellEnd"/>
      <w:r>
        <w:rPr>
          <w:sz w:val="24"/>
          <w:szCs w:val="24"/>
          <w:highlight w:val="white"/>
          <w:rtl/>
        </w:rPr>
        <w:t xml:space="preserve"> יכולה לחסום משתמש אם נמצא שהוא מפר את תנאי השימוש של </w:t>
      </w:r>
      <w:r>
        <w:rPr>
          <w:sz w:val="24"/>
          <w:szCs w:val="24"/>
          <w:highlight w:val="white"/>
          <w:rtl/>
        </w:rPr>
        <w:t xml:space="preserve">האפליקציה וכמובן אם אותו אדם מפיץ תוכן פוגעני וגם ספאם. </w:t>
      </w:r>
    </w:p>
    <w:p w14:paraId="00000039" w14:textId="77777777" w:rsidR="006D0695" w:rsidRDefault="009573ED">
      <w:pPr>
        <w:shd w:val="clear" w:color="auto" w:fill="FFFFFF"/>
        <w:bidi/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rtl/>
        </w:rPr>
        <w:t xml:space="preserve">ניתן לדווח </w:t>
      </w:r>
      <w:proofErr w:type="spellStart"/>
      <w:r>
        <w:rPr>
          <w:sz w:val="24"/>
          <w:szCs w:val="24"/>
          <w:highlight w:val="white"/>
          <w:rtl/>
        </w:rPr>
        <w:t>לוואטסאפ</w:t>
      </w:r>
      <w:proofErr w:type="spellEnd"/>
      <w:r>
        <w:rPr>
          <w:sz w:val="24"/>
          <w:szCs w:val="24"/>
          <w:highlight w:val="white"/>
          <w:rtl/>
        </w:rPr>
        <w:t xml:space="preserve"> ישירות באפליקציה, תחת הגדרות &gt; עזרה &gt; צור קשר (בממשק באנגלית </w:t>
      </w:r>
      <w:proofErr w:type="spellStart"/>
      <w:r>
        <w:rPr>
          <w:sz w:val="24"/>
          <w:szCs w:val="24"/>
          <w:highlight w:val="white"/>
        </w:rPr>
        <w:t>Settings</w:t>
      </w:r>
      <w:proofErr w:type="spellEnd"/>
      <w:r>
        <w:rPr>
          <w:sz w:val="24"/>
          <w:szCs w:val="24"/>
          <w:highlight w:val="white"/>
        </w:rPr>
        <w:t xml:space="preserve"> &gt; </w:t>
      </w:r>
      <w:proofErr w:type="spellStart"/>
      <w:r>
        <w:rPr>
          <w:sz w:val="24"/>
          <w:szCs w:val="24"/>
          <w:highlight w:val="white"/>
        </w:rPr>
        <w:t>About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and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Help</w:t>
      </w:r>
      <w:proofErr w:type="spellEnd"/>
      <w:r>
        <w:rPr>
          <w:sz w:val="24"/>
          <w:szCs w:val="24"/>
          <w:highlight w:val="white"/>
        </w:rPr>
        <w:t xml:space="preserve"> &gt; </w:t>
      </w:r>
      <w:proofErr w:type="spellStart"/>
      <w:r>
        <w:rPr>
          <w:sz w:val="24"/>
          <w:szCs w:val="24"/>
          <w:highlight w:val="white"/>
        </w:rPr>
        <w:t>Contact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Us</w:t>
      </w:r>
      <w:proofErr w:type="spellEnd"/>
      <w:r>
        <w:rPr>
          <w:sz w:val="24"/>
          <w:szCs w:val="24"/>
          <w:highlight w:val="white"/>
          <w:rtl/>
        </w:rPr>
        <w:t xml:space="preserve">). </w:t>
      </w:r>
    </w:p>
    <w:p w14:paraId="0000003A" w14:textId="77777777" w:rsidR="006D0695" w:rsidRDefault="009573ED">
      <w:pPr>
        <w:shd w:val="clear" w:color="auto" w:fill="FFFFFF"/>
        <w:bidi/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rtl/>
        </w:rPr>
        <w:t xml:space="preserve">השתדלו לספק כמה שיותר מידע על המקרה, אם יש אפשרות גם צילום מסך. </w:t>
      </w:r>
    </w:p>
    <w:p w14:paraId="0000003B" w14:textId="77777777" w:rsidR="006D0695" w:rsidRDefault="009573ED">
      <w:pPr>
        <w:shd w:val="clear" w:color="auto" w:fill="FFFFFF"/>
        <w:bidi/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rtl/>
        </w:rPr>
        <w:t>בנוסף, יש א</w:t>
      </w:r>
      <w:r>
        <w:rPr>
          <w:sz w:val="24"/>
          <w:szCs w:val="24"/>
          <w:highlight w:val="white"/>
          <w:rtl/>
        </w:rPr>
        <w:t>פשרות לחסום איש קשר מסוים. אם המשתמש מציק/פוגע בכם .לכו לפרטי המשתמש (באפליקציה), רדו הכי למטה ושם תהיה לכם אופציה לחסום וגם לדווח עליו, דבר זה יעזור לצמצם את הפגיעה בכם.</w:t>
      </w:r>
    </w:p>
    <w:p w14:paraId="0000003C" w14:textId="77777777" w:rsidR="006D0695" w:rsidRDefault="006D0695">
      <w:pPr>
        <w:bidi/>
        <w:spacing w:line="360" w:lineRule="auto"/>
        <w:jc w:val="both"/>
        <w:rPr>
          <w:sz w:val="30"/>
          <w:szCs w:val="30"/>
          <w:highlight w:val="white"/>
        </w:rPr>
      </w:pPr>
    </w:p>
    <w:p w14:paraId="0000003D" w14:textId="77777777" w:rsidR="006D0695" w:rsidRDefault="009573ED">
      <w:pPr>
        <w:bidi/>
        <w:spacing w:line="360" w:lineRule="auto"/>
        <w:jc w:val="both"/>
        <w:rPr>
          <w:sz w:val="30"/>
          <w:szCs w:val="30"/>
          <w:highlight w:val="white"/>
          <w:u w:val="single"/>
        </w:rPr>
      </w:pPr>
      <w:r>
        <w:rPr>
          <w:sz w:val="30"/>
          <w:szCs w:val="30"/>
          <w:highlight w:val="white"/>
          <w:u w:val="single"/>
          <w:rtl/>
        </w:rPr>
        <w:t>איך אני יכולה בכל זאת להגן על הפרטיות שלי ברשתות החברתיות?</w:t>
      </w:r>
    </w:p>
    <w:p w14:paraId="0000003E" w14:textId="77777777" w:rsidR="006D0695" w:rsidRDefault="009573ED">
      <w:pPr>
        <w:shd w:val="clear" w:color="auto" w:fill="FFFFFF"/>
        <w:bidi/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rtl/>
        </w:rPr>
        <w:t>אנחנו חיים בעידן שבו הפרט</w:t>
      </w:r>
      <w:r>
        <w:rPr>
          <w:sz w:val="24"/>
          <w:szCs w:val="24"/>
          <w:highlight w:val="white"/>
          <w:rtl/>
        </w:rPr>
        <w:t xml:space="preserve">יות מתה. </w:t>
      </w:r>
    </w:p>
    <w:p w14:paraId="0000003F" w14:textId="77777777" w:rsidR="006D0695" w:rsidRDefault="009573ED">
      <w:pPr>
        <w:shd w:val="clear" w:color="auto" w:fill="FFFFFF"/>
        <w:bidi/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rtl/>
        </w:rPr>
        <w:lastRenderedPageBreak/>
        <w:t xml:space="preserve">היעדר הפרטיות והנגישות למידע האישי שלנו ברשתות החברתיות מהווה פרצה שהופכת אותנו לפגיעים יותר, ומעלים את הסיכוי שניפגע במרחבי הרשת. </w:t>
      </w:r>
    </w:p>
    <w:p w14:paraId="00000040" w14:textId="77777777" w:rsidR="006D0695" w:rsidRDefault="009573ED">
      <w:pPr>
        <w:shd w:val="clear" w:color="auto" w:fill="FFFFFF"/>
        <w:bidi/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rtl/>
        </w:rPr>
        <w:t xml:space="preserve">מצד שני, הרשתות החברתיות הן חלק בלתי נפרד מחיינו </w:t>
      </w:r>
      <w:proofErr w:type="spellStart"/>
      <w:r>
        <w:rPr>
          <w:sz w:val="24"/>
          <w:szCs w:val="24"/>
          <w:highlight w:val="white"/>
          <w:rtl/>
        </w:rPr>
        <w:t>ובתכל'ס</w:t>
      </w:r>
      <w:proofErr w:type="spellEnd"/>
      <w:r>
        <w:rPr>
          <w:sz w:val="24"/>
          <w:szCs w:val="24"/>
          <w:highlight w:val="white"/>
          <w:rtl/>
        </w:rPr>
        <w:t xml:space="preserve"> היום כבר קשה מאוד לנהל חיים חברתיים בלעדיהן. לכן, חשוב שנ</w:t>
      </w:r>
      <w:r>
        <w:rPr>
          <w:sz w:val="24"/>
          <w:szCs w:val="24"/>
          <w:highlight w:val="white"/>
          <w:rtl/>
        </w:rPr>
        <w:t xml:space="preserve">כיר וניישם את כל הכלים שהרשתות החברתיות והאפליקציות השונות נותנות לנו כדי לשמור כמה שאפשר על הפרטיות שלנו. </w:t>
      </w:r>
    </w:p>
    <w:p w14:paraId="00000041" w14:textId="77777777" w:rsidR="006D0695" w:rsidRDefault="009573ED">
      <w:pPr>
        <w:shd w:val="clear" w:color="auto" w:fill="FFFFFF"/>
        <w:bidi/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rtl/>
        </w:rPr>
        <w:t xml:space="preserve">נכון, זה אולי קצת מעייף להתחיל לשנות את ההגדרות בכל הרשתות והאפליקציות, אבל אם זה יגן עליכם מפגיעה, זה לגמרי שווה את הזמן! </w:t>
      </w:r>
    </w:p>
    <w:p w14:paraId="00000042" w14:textId="77777777" w:rsidR="006D0695" w:rsidRDefault="009573ED">
      <w:pPr>
        <w:shd w:val="clear" w:color="auto" w:fill="FFFFFF"/>
        <w:bidi/>
        <w:spacing w:line="360" w:lineRule="auto"/>
        <w:jc w:val="both"/>
        <w:rPr>
          <w:b/>
          <w:sz w:val="24"/>
          <w:szCs w:val="24"/>
          <w:highlight w:val="white"/>
        </w:rPr>
      </w:pPr>
      <w:r>
        <w:rPr>
          <w:sz w:val="24"/>
          <w:szCs w:val="24"/>
          <w:highlight w:val="white"/>
          <w:rtl/>
        </w:rPr>
        <w:t xml:space="preserve">אז, כלל הברזל הוא </w:t>
      </w:r>
      <w:r>
        <w:rPr>
          <w:b/>
          <w:sz w:val="24"/>
          <w:szCs w:val="24"/>
          <w:highlight w:val="white"/>
          <w:rtl/>
        </w:rPr>
        <w:t>תמיד ל</w:t>
      </w:r>
      <w:r>
        <w:rPr>
          <w:b/>
          <w:sz w:val="24"/>
          <w:szCs w:val="24"/>
          <w:highlight w:val="white"/>
          <w:rtl/>
        </w:rPr>
        <w:t xml:space="preserve">חשוב לפני שאנחנו מפרסמים -  אם יש מידע שאינכם רוצים לשתף עם כל העולם - פשוט אל תפרסמו אותו. כי מה שעולה לאינטרנט נשאר באינטרנט וחשוף לכולם.  </w:t>
      </w:r>
    </w:p>
    <w:p w14:paraId="00000043" w14:textId="77777777" w:rsidR="006D0695" w:rsidRDefault="009573ED">
      <w:pPr>
        <w:shd w:val="clear" w:color="auto" w:fill="FFFFFF"/>
        <w:bidi/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rtl/>
        </w:rPr>
        <w:t>בנוסף, תמיד מומלץ:</w:t>
      </w:r>
    </w:p>
    <w:p w14:paraId="00000044" w14:textId="77777777" w:rsidR="006D0695" w:rsidRDefault="009573ED">
      <w:pPr>
        <w:numPr>
          <w:ilvl w:val="0"/>
          <w:numId w:val="2"/>
        </w:numPr>
        <w:shd w:val="clear" w:color="auto" w:fill="FFFFFF"/>
        <w:bidi/>
        <w:spacing w:line="360" w:lineRule="auto"/>
        <w:jc w:val="both"/>
        <w:rPr>
          <w:color w:val="000000"/>
          <w:highlight w:val="white"/>
        </w:rPr>
      </w:pPr>
      <w:r>
        <w:rPr>
          <w:sz w:val="24"/>
          <w:szCs w:val="24"/>
          <w:highlight w:val="white"/>
          <w:rtl/>
        </w:rPr>
        <w:t xml:space="preserve">לפתוח חשבון דואר אלקטרוני ייעודי ונפרד להורדת אפליקציות. במטרה שתהיה הפרדה ביניהן לבין </w:t>
      </w:r>
      <w:r>
        <w:rPr>
          <w:sz w:val="24"/>
          <w:szCs w:val="24"/>
          <w:highlight w:val="white"/>
          <w:rtl/>
        </w:rPr>
        <w:t>החשבון בו אתם משתמשים ביומיום לשליחת הודעות פרטיות.</w:t>
      </w:r>
    </w:p>
    <w:p w14:paraId="00000045" w14:textId="77777777" w:rsidR="006D0695" w:rsidRDefault="009573ED">
      <w:pPr>
        <w:numPr>
          <w:ilvl w:val="0"/>
          <w:numId w:val="2"/>
        </w:numPr>
        <w:shd w:val="clear" w:color="auto" w:fill="FFFFFF"/>
        <w:bidi/>
        <w:spacing w:line="360" w:lineRule="auto"/>
        <w:jc w:val="both"/>
        <w:rPr>
          <w:color w:val="000000"/>
          <w:highlight w:val="white"/>
        </w:rPr>
      </w:pPr>
      <w:r>
        <w:rPr>
          <w:sz w:val="24"/>
          <w:szCs w:val="24"/>
          <w:highlight w:val="white"/>
          <w:rtl/>
        </w:rPr>
        <w:t>להגדיר את הפרופיל שלכם ברשתות החברתיות כפרטי ולא כציבורי, כדי שרק אנשים שאישרתם יוכלו לראות את המידע שאתם מפרסמים.</w:t>
      </w:r>
    </w:p>
    <w:p w14:paraId="00000046" w14:textId="77777777" w:rsidR="006D0695" w:rsidRDefault="009573ED">
      <w:pPr>
        <w:numPr>
          <w:ilvl w:val="0"/>
          <w:numId w:val="2"/>
        </w:numPr>
        <w:shd w:val="clear" w:color="auto" w:fill="FFFFFF"/>
        <w:bidi/>
        <w:spacing w:line="360" w:lineRule="auto"/>
        <w:jc w:val="both"/>
        <w:rPr>
          <w:color w:val="000000"/>
          <w:highlight w:val="white"/>
        </w:rPr>
      </w:pPr>
      <w:r>
        <w:rPr>
          <w:sz w:val="24"/>
          <w:szCs w:val="24"/>
          <w:highlight w:val="white"/>
          <w:rtl/>
        </w:rPr>
        <w:t>המנעו עד כמה שאפשר מלפרסם מידע אישי ברשתות חברתיות כגון: מספרי טלפון, גיל, כתובת, דואר אל</w:t>
      </w:r>
      <w:r>
        <w:rPr>
          <w:sz w:val="24"/>
          <w:szCs w:val="24"/>
          <w:highlight w:val="white"/>
          <w:rtl/>
        </w:rPr>
        <w:t>קטרוני וכדומה (כן, גם אם הפרופיל שלכם פרטי).</w:t>
      </w:r>
    </w:p>
    <w:p w14:paraId="00000047" w14:textId="77777777" w:rsidR="006D0695" w:rsidRDefault="009573ED">
      <w:pPr>
        <w:numPr>
          <w:ilvl w:val="0"/>
          <w:numId w:val="2"/>
        </w:numPr>
        <w:shd w:val="clear" w:color="auto" w:fill="FFFFFF"/>
        <w:bidi/>
        <w:spacing w:line="360" w:lineRule="auto"/>
        <w:jc w:val="both"/>
        <w:rPr>
          <w:color w:val="000000"/>
          <w:highlight w:val="white"/>
        </w:rPr>
      </w:pPr>
      <w:r>
        <w:rPr>
          <w:sz w:val="24"/>
          <w:szCs w:val="24"/>
          <w:highlight w:val="white"/>
          <w:rtl/>
        </w:rPr>
        <w:t xml:space="preserve">הוסיפו לרשתות החברתיות רק חברים ועוקבים שאתם מכירים במציאות. </w:t>
      </w:r>
    </w:p>
    <w:p w14:paraId="00000048" w14:textId="77777777" w:rsidR="006D0695" w:rsidRDefault="009573ED">
      <w:pPr>
        <w:numPr>
          <w:ilvl w:val="0"/>
          <w:numId w:val="2"/>
        </w:numPr>
        <w:shd w:val="clear" w:color="auto" w:fill="FFFFFF"/>
        <w:bidi/>
        <w:spacing w:line="360" w:lineRule="auto"/>
        <w:jc w:val="both"/>
        <w:rPr>
          <w:color w:val="000000"/>
          <w:highlight w:val="white"/>
        </w:rPr>
      </w:pPr>
      <w:r>
        <w:rPr>
          <w:sz w:val="24"/>
          <w:szCs w:val="24"/>
          <w:highlight w:val="white"/>
          <w:rtl/>
        </w:rPr>
        <w:t>הקפידו לעדכן את הגדרות הפרטיות אחת לתקופה: בתחילת השימוש ברשתות החברתיות וגם במהלך השימוש השוטף.</w:t>
      </w:r>
    </w:p>
    <w:p w14:paraId="00000049" w14:textId="77777777" w:rsidR="006D0695" w:rsidRDefault="009573ED">
      <w:pPr>
        <w:numPr>
          <w:ilvl w:val="0"/>
          <w:numId w:val="2"/>
        </w:numPr>
        <w:shd w:val="clear" w:color="auto" w:fill="FFFFFF"/>
        <w:bidi/>
        <w:spacing w:line="360" w:lineRule="auto"/>
        <w:jc w:val="both"/>
        <w:rPr>
          <w:color w:val="000000"/>
          <w:highlight w:val="white"/>
        </w:rPr>
      </w:pPr>
      <w:r>
        <w:rPr>
          <w:sz w:val="24"/>
          <w:szCs w:val="24"/>
          <w:highlight w:val="white"/>
          <w:rtl/>
        </w:rPr>
        <w:t>לבסוף, בקישור הזה תוכלו למצוא מדריך מפורט לשינוי ההג</w:t>
      </w:r>
      <w:r>
        <w:rPr>
          <w:sz w:val="24"/>
          <w:szCs w:val="24"/>
          <w:highlight w:val="white"/>
          <w:rtl/>
        </w:rPr>
        <w:t>דרות בכל אחת מהרשתות:</w:t>
      </w:r>
    </w:p>
    <w:p w14:paraId="0000004A" w14:textId="77777777" w:rsidR="006D0695" w:rsidRDefault="006D0695">
      <w:pPr>
        <w:shd w:val="clear" w:color="auto" w:fill="FFFFFF"/>
        <w:bidi/>
        <w:spacing w:line="360" w:lineRule="auto"/>
        <w:ind w:left="720"/>
        <w:jc w:val="both"/>
        <w:rPr>
          <w:sz w:val="24"/>
          <w:szCs w:val="24"/>
          <w:highlight w:val="white"/>
        </w:rPr>
      </w:pPr>
    </w:p>
    <w:p w14:paraId="0000004B" w14:textId="77777777" w:rsidR="006D0695" w:rsidRDefault="009573ED">
      <w:pPr>
        <w:spacing w:line="360" w:lineRule="auto"/>
        <w:jc w:val="both"/>
        <w:rPr>
          <w:color w:val="232323"/>
          <w:sz w:val="24"/>
          <w:szCs w:val="24"/>
          <w:highlight w:val="white"/>
        </w:rPr>
      </w:pPr>
      <w:hyperlink r:id="rId12">
        <w:r>
          <w:rPr>
            <w:color w:val="1155CC"/>
            <w:sz w:val="24"/>
            <w:szCs w:val="24"/>
            <w:highlight w:val="white"/>
            <w:u w:val="single"/>
          </w:rPr>
          <w:t>https://www.gov.il/he/Departments/Guides/apps_guide</w:t>
        </w:r>
      </w:hyperlink>
    </w:p>
    <w:p w14:paraId="0000004C" w14:textId="77777777" w:rsidR="006D0695" w:rsidRDefault="006D0695">
      <w:pPr>
        <w:spacing w:line="360" w:lineRule="auto"/>
        <w:jc w:val="both"/>
        <w:rPr>
          <w:color w:val="232323"/>
          <w:sz w:val="24"/>
          <w:szCs w:val="24"/>
          <w:highlight w:val="white"/>
        </w:rPr>
      </w:pPr>
    </w:p>
    <w:p w14:paraId="0000004D" w14:textId="77777777" w:rsidR="006D0695" w:rsidRDefault="006D0695">
      <w:pPr>
        <w:spacing w:line="360" w:lineRule="auto"/>
        <w:jc w:val="both"/>
        <w:rPr>
          <w:color w:val="232323"/>
          <w:sz w:val="24"/>
          <w:szCs w:val="24"/>
          <w:highlight w:val="white"/>
        </w:rPr>
      </w:pPr>
    </w:p>
    <w:p w14:paraId="0000004E" w14:textId="77777777" w:rsidR="006D0695" w:rsidRDefault="006D0695">
      <w:pPr>
        <w:spacing w:line="360" w:lineRule="auto"/>
        <w:jc w:val="both"/>
        <w:rPr>
          <w:color w:val="232323"/>
          <w:sz w:val="24"/>
          <w:szCs w:val="24"/>
          <w:highlight w:val="white"/>
        </w:rPr>
      </w:pPr>
    </w:p>
    <w:sectPr w:rsidR="006D069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E5FCF"/>
    <w:multiLevelType w:val="multilevel"/>
    <w:tmpl w:val="C180079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B2E38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5B040F5"/>
    <w:multiLevelType w:val="multilevel"/>
    <w:tmpl w:val="57FA8CD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B2E38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695"/>
    <w:rsid w:val="006D0695"/>
    <w:rsid w:val="0095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131E37-A612-4487-A7BC-09834099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he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ck.org.il/tip/2-step-verificatio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lock.org.il/tip/2-step-verification/" TargetMode="External"/><Relationship Id="rId12" Type="http://schemas.openxmlformats.org/officeDocument/2006/relationships/hyperlink" Target="https://www.gov.il/he/Departments/Guides/apps_gui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ck.org.il/tip/2-step-verification/" TargetMode="External"/><Relationship Id="rId11" Type="http://schemas.openxmlformats.org/officeDocument/2006/relationships/hyperlink" Target="https://www.isoc.org.il/netica/guidance-for-parents-and-teachers/instagram/activating-two-factor-authentication" TargetMode="External"/><Relationship Id="rId5" Type="http://schemas.openxmlformats.org/officeDocument/2006/relationships/hyperlink" Target="https://www.isoc.org.il/netica/guidance-for-parents-and-teachers/instagram/protect-yourself-from-unwanted-comments" TargetMode="External"/><Relationship Id="rId10" Type="http://schemas.openxmlformats.org/officeDocument/2006/relationships/hyperlink" Target="https://block.org.il/tip/2-step-verific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ck.org.il/tip/2-step-verificati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5452</Characters>
  <Application>Microsoft Office Word</Application>
  <DocSecurity>0</DocSecurity>
  <Lines>45</Lines>
  <Paragraphs>13</Paragraphs>
  <ScaleCrop>false</ScaleCrop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Maayan</dc:creator>
  <cp:lastModifiedBy>מעיין לאה סייג</cp:lastModifiedBy>
  <cp:revision>2</cp:revision>
  <dcterms:created xsi:type="dcterms:W3CDTF">2021-06-29T08:36:00Z</dcterms:created>
  <dcterms:modified xsi:type="dcterms:W3CDTF">2021-06-29T08:36:00Z</dcterms:modified>
</cp:coreProperties>
</file>